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4B69C" w14:textId="2BBDA62F" w:rsidR="000E3769" w:rsidRPr="001B0F67" w:rsidRDefault="00F26AE4" w:rsidP="001B0F67">
      <w:pPr>
        <w:jc w:val="center"/>
        <w:rPr>
          <w:sz w:val="32"/>
          <w:szCs w:val="32"/>
        </w:rPr>
      </w:pPr>
      <w:r w:rsidRPr="001B0F67">
        <w:rPr>
          <w:sz w:val="32"/>
          <w:szCs w:val="32"/>
        </w:rPr>
        <w:t xml:space="preserve">Hope – The </w:t>
      </w:r>
      <w:r w:rsidR="0041511F">
        <w:rPr>
          <w:sz w:val="32"/>
          <w:szCs w:val="32"/>
        </w:rPr>
        <w:t>Foundation of Faith</w:t>
      </w:r>
    </w:p>
    <w:p w14:paraId="64E9974D" w14:textId="22D114EF" w:rsidR="003C6F23" w:rsidRDefault="004C56FC" w:rsidP="003C6F23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Introduction to Hope</w:t>
      </w:r>
    </w:p>
    <w:p w14:paraId="6D27D4CE" w14:textId="04253F66" w:rsidR="00B34072" w:rsidRDefault="00B34072" w:rsidP="00117608">
      <w:pPr>
        <w:pStyle w:val="Heading5"/>
        <w:rPr>
          <w:b/>
          <w:bCs/>
        </w:rPr>
      </w:pPr>
      <w:r w:rsidRPr="00B34072">
        <w:rPr>
          <w:b/>
          <w:bCs/>
        </w:rPr>
        <w:t>The first step of hope is to put God’s Word in your heart</w:t>
      </w:r>
    </w:p>
    <w:p w14:paraId="507F90D0" w14:textId="74374318" w:rsidR="00C84FAA" w:rsidRPr="00C84FAA" w:rsidRDefault="00C84FAA" w:rsidP="00C84FAA">
      <w:pPr>
        <w:pStyle w:val="Heading5"/>
        <w:rPr>
          <w:b/>
          <w:bCs/>
        </w:rPr>
      </w:pPr>
      <w:r w:rsidRPr="00C84FAA">
        <w:rPr>
          <w:b/>
          <w:bCs/>
        </w:rPr>
        <w:t>Psalm 119:11</w:t>
      </w:r>
    </w:p>
    <w:p w14:paraId="12BA7EFC" w14:textId="5D3C8667" w:rsidR="00C84FAA" w:rsidRDefault="00C84FAA" w:rsidP="00C84FAA">
      <w:r w:rsidRPr="00C84FAA">
        <w:rPr>
          <w:b/>
          <w:bCs/>
          <w:vertAlign w:val="superscript"/>
        </w:rPr>
        <w:t>11 </w:t>
      </w:r>
      <w:r w:rsidRPr="00C84FAA">
        <w:t xml:space="preserve">Thy word have I hid in </w:t>
      </w:r>
      <w:proofErr w:type="gramStart"/>
      <w:r w:rsidRPr="00C84FAA">
        <w:t>mine</w:t>
      </w:r>
      <w:proofErr w:type="gramEnd"/>
      <w:r w:rsidRPr="00C84FAA">
        <w:t xml:space="preserve"> heart</w:t>
      </w:r>
    </w:p>
    <w:p w14:paraId="528FB644" w14:textId="1242C7D1" w:rsidR="00C84FAA" w:rsidRPr="00C84FAA" w:rsidRDefault="00C84FAA" w:rsidP="007A50A1">
      <w:pPr>
        <w:pStyle w:val="Heading4"/>
      </w:pPr>
      <w:r>
        <w:t>The result of putting Gods word in your heart introduces the light of revelation – If you have the revelation of what the word of God means (referring to specific scriptures that cover your situation) – the Devil will not be able to steel the word from your heart that was sown. Mark 4:15</w:t>
      </w:r>
    </w:p>
    <w:p w14:paraId="151A6A76" w14:textId="14070A6E" w:rsidR="00117608" w:rsidRPr="00C84FAA" w:rsidRDefault="00117608" w:rsidP="00117608">
      <w:pPr>
        <w:pStyle w:val="Heading5"/>
        <w:rPr>
          <w:b/>
          <w:bCs/>
        </w:rPr>
      </w:pPr>
      <w:r w:rsidRPr="00C84FAA">
        <w:rPr>
          <w:b/>
          <w:bCs/>
        </w:rPr>
        <w:t>Psalm 119:130</w:t>
      </w:r>
    </w:p>
    <w:p w14:paraId="12887856" w14:textId="38DFA977" w:rsidR="00117608" w:rsidRDefault="00117608" w:rsidP="00D1457C">
      <w:pPr>
        <w:pStyle w:val="Heading5"/>
        <w:rPr>
          <w:rFonts w:eastAsiaTheme="minorHAnsi" w:cstheme="minorBidi"/>
          <w:color w:val="auto"/>
        </w:rPr>
      </w:pPr>
      <w:r w:rsidRPr="00117608">
        <w:rPr>
          <w:rFonts w:eastAsiaTheme="minorHAnsi" w:cstheme="minorBidi"/>
          <w:color w:val="auto"/>
        </w:rPr>
        <w:t>130 The entrance of thy words giveth light; it giveth understanding unto the simple.</w:t>
      </w:r>
    </w:p>
    <w:p w14:paraId="3F6D3F0E" w14:textId="4CDAA269" w:rsidR="008D2E6E" w:rsidRPr="003C6F23" w:rsidRDefault="008D2E6E" w:rsidP="003C6F23">
      <w:pPr>
        <w:pStyle w:val="Heading4"/>
        <w:rPr>
          <w:b/>
          <w:bCs/>
        </w:rPr>
      </w:pPr>
      <w:r w:rsidRPr="003C6F23">
        <w:rPr>
          <w:b/>
          <w:bCs/>
        </w:rPr>
        <w:t>You become immune to darkness when the light of the Word and the understanding of it reign in your hearts</w:t>
      </w:r>
    </w:p>
    <w:p w14:paraId="17C376B5" w14:textId="3E74F1B6" w:rsidR="00FE1C1D" w:rsidRPr="007D31EB" w:rsidRDefault="00FE1C1D" w:rsidP="00FE1C1D">
      <w:pPr>
        <w:pStyle w:val="Heading5"/>
        <w:rPr>
          <w:b/>
          <w:bCs/>
        </w:rPr>
      </w:pPr>
      <w:r w:rsidRPr="007D31EB">
        <w:rPr>
          <w:b/>
          <w:bCs/>
        </w:rPr>
        <w:t>John 1</w:t>
      </w:r>
      <w:r w:rsidRPr="007D31EB">
        <w:rPr>
          <w:b/>
          <w:bCs/>
        </w:rPr>
        <w:t>:5</w:t>
      </w:r>
    </w:p>
    <w:p w14:paraId="521B4689" w14:textId="54AE0681" w:rsidR="008D2E6E" w:rsidRDefault="00FE1C1D" w:rsidP="008D2E6E">
      <w:r w:rsidRPr="00FE1C1D">
        <w:rPr>
          <w:b/>
          <w:bCs/>
          <w:vertAlign w:val="superscript"/>
        </w:rPr>
        <w:t>5 </w:t>
      </w:r>
      <w:r w:rsidRPr="00FE1C1D">
        <w:t>And the light shineth in darkness; and the darkness comprehended it not.</w:t>
      </w:r>
    </w:p>
    <w:p w14:paraId="265C9C49" w14:textId="4748BA26" w:rsidR="005F731F" w:rsidRPr="00525DA7" w:rsidRDefault="005F731F" w:rsidP="00525DA7">
      <w:pPr>
        <w:pStyle w:val="Heading4"/>
        <w:rPr>
          <w:b/>
          <w:bCs/>
        </w:rPr>
      </w:pPr>
      <w:r w:rsidRPr="00525DA7">
        <w:rPr>
          <w:b/>
          <w:bCs/>
        </w:rPr>
        <w:t>Hope is the base of Faith and is required for your faith to work</w:t>
      </w:r>
    </w:p>
    <w:p w14:paraId="52896636" w14:textId="6C886399" w:rsidR="009A49D7" w:rsidRPr="007D31EB" w:rsidRDefault="009A49D7" w:rsidP="00D1457C">
      <w:pPr>
        <w:pStyle w:val="Heading5"/>
        <w:rPr>
          <w:b/>
          <w:bCs/>
        </w:rPr>
      </w:pPr>
      <w:r w:rsidRPr="007D31EB">
        <w:rPr>
          <w:b/>
          <w:bCs/>
        </w:rPr>
        <w:t>Hebrews 11:1</w:t>
      </w:r>
    </w:p>
    <w:p w14:paraId="6780A839" w14:textId="018A6BD7" w:rsidR="009A49D7" w:rsidRDefault="009A49D7">
      <w:r w:rsidRPr="009A49D7">
        <w:rPr>
          <w:b/>
          <w:bCs/>
        </w:rPr>
        <w:t>11 </w:t>
      </w:r>
      <w:r w:rsidRPr="009A49D7">
        <w:t>Now faith is the substance of things hoped for, the evidence of things not seen.</w:t>
      </w:r>
    </w:p>
    <w:p w14:paraId="40F6E1A7" w14:textId="52BB6B2E" w:rsidR="005A7518" w:rsidRPr="00C75E87" w:rsidRDefault="005A7518" w:rsidP="00C75E87">
      <w:pPr>
        <w:pStyle w:val="Heading4"/>
        <w:rPr>
          <w:b/>
          <w:bCs/>
        </w:rPr>
      </w:pPr>
      <w:r w:rsidRPr="00C75E87">
        <w:rPr>
          <w:b/>
          <w:bCs/>
        </w:rPr>
        <w:t>When you</w:t>
      </w:r>
      <w:r w:rsidR="00143EFE">
        <w:rPr>
          <w:b/>
          <w:bCs/>
        </w:rPr>
        <w:t xml:space="preserve"> are</w:t>
      </w:r>
      <w:r w:rsidRPr="00C75E87">
        <w:rPr>
          <w:b/>
          <w:bCs/>
        </w:rPr>
        <w:t xml:space="preserve"> believ</w:t>
      </w:r>
      <w:r w:rsidR="00143EFE">
        <w:rPr>
          <w:b/>
          <w:bCs/>
        </w:rPr>
        <w:t>ing</w:t>
      </w:r>
      <w:r w:rsidRPr="00C75E87">
        <w:rPr>
          <w:b/>
          <w:bCs/>
        </w:rPr>
        <w:t xml:space="preserve"> God </w:t>
      </w:r>
      <w:r w:rsidR="00143EFE">
        <w:rPr>
          <w:b/>
          <w:bCs/>
        </w:rPr>
        <w:t>for an</w:t>
      </w:r>
      <w:r w:rsidRPr="00C75E87">
        <w:rPr>
          <w:b/>
          <w:bCs/>
        </w:rPr>
        <w:t xml:space="preserve"> answer </w:t>
      </w:r>
      <w:r w:rsidR="00143EFE">
        <w:rPr>
          <w:b/>
          <w:bCs/>
        </w:rPr>
        <w:t>to</w:t>
      </w:r>
      <w:r w:rsidRPr="00C75E87">
        <w:rPr>
          <w:b/>
          <w:bCs/>
        </w:rPr>
        <w:t xml:space="preserve"> prayer – follow the instructions in Habakkuk 2:2</w:t>
      </w:r>
      <w:r w:rsidR="00143EFE">
        <w:rPr>
          <w:b/>
          <w:bCs/>
        </w:rPr>
        <w:t xml:space="preserve"> – (just like Abraham having the stars at night and the sands of the sea by day – so shall his seed be)</w:t>
      </w:r>
    </w:p>
    <w:p w14:paraId="1C19AE68" w14:textId="77777777" w:rsidR="005A7518" w:rsidRPr="0057468A" w:rsidRDefault="005A7518" w:rsidP="005A7518">
      <w:pPr>
        <w:pStyle w:val="Heading5"/>
        <w:rPr>
          <w:b/>
          <w:bCs/>
        </w:rPr>
      </w:pPr>
      <w:r w:rsidRPr="0057468A">
        <w:rPr>
          <w:b/>
          <w:bCs/>
        </w:rPr>
        <w:t>Habakkuk 2:2</w:t>
      </w:r>
    </w:p>
    <w:p w14:paraId="20449716" w14:textId="77777777" w:rsidR="005A7518" w:rsidRDefault="005A7518" w:rsidP="005A7518">
      <w:r w:rsidRPr="00CA79A2">
        <w:rPr>
          <w:b/>
          <w:bCs/>
          <w:vertAlign w:val="superscript"/>
        </w:rPr>
        <w:t>2 </w:t>
      </w:r>
      <w:r w:rsidRPr="00CA79A2">
        <w:t xml:space="preserve">And the Lord answered me, and said, Write the vision, and make it plain upon tables, that he may run that </w:t>
      </w:r>
      <w:proofErr w:type="spellStart"/>
      <w:r w:rsidRPr="00CA79A2">
        <w:t>readeth</w:t>
      </w:r>
      <w:proofErr w:type="spellEnd"/>
      <w:r w:rsidRPr="00CA79A2">
        <w:t xml:space="preserve"> it.</w:t>
      </w:r>
    </w:p>
    <w:p w14:paraId="52054A4A" w14:textId="2FFB5E46" w:rsidR="001D6F8C" w:rsidRPr="005F1AC8" w:rsidRDefault="001D6F8C" w:rsidP="001D6F8C">
      <w:pPr>
        <w:pStyle w:val="Heading4"/>
        <w:rPr>
          <w:b/>
          <w:bCs/>
        </w:rPr>
      </w:pPr>
      <w:r w:rsidRPr="005F1AC8">
        <w:rPr>
          <w:b/>
          <w:bCs/>
        </w:rPr>
        <w:t>This is the very definition of Hope – God thinks thoughts towards you, thoughts up peace!</w:t>
      </w:r>
      <w:r w:rsidR="000E2243">
        <w:rPr>
          <w:b/>
          <w:bCs/>
        </w:rPr>
        <w:t xml:space="preserve"> God is on our side!</w:t>
      </w:r>
      <w:r w:rsidR="00CE2206">
        <w:rPr>
          <w:b/>
          <w:bCs/>
        </w:rPr>
        <w:t xml:space="preserve"> Hope comes directly from God</w:t>
      </w:r>
    </w:p>
    <w:p w14:paraId="2FFFD68B" w14:textId="77777777" w:rsidR="001D6F8C" w:rsidRPr="00CE2206" w:rsidRDefault="001D6F8C" w:rsidP="001D6F8C">
      <w:pPr>
        <w:pStyle w:val="Heading5"/>
        <w:rPr>
          <w:b/>
          <w:bCs/>
        </w:rPr>
      </w:pPr>
      <w:r w:rsidRPr="00CE2206">
        <w:rPr>
          <w:b/>
          <w:bCs/>
        </w:rPr>
        <w:t>Jeremiah 29:11</w:t>
      </w:r>
    </w:p>
    <w:p w14:paraId="04D66E4A" w14:textId="77777777" w:rsidR="001D6F8C" w:rsidRDefault="001D6F8C" w:rsidP="001D6F8C">
      <w:r w:rsidRPr="004B27E0">
        <w:rPr>
          <w:b/>
          <w:bCs/>
          <w:vertAlign w:val="superscript"/>
        </w:rPr>
        <w:t>11 </w:t>
      </w:r>
      <w:r w:rsidRPr="004B27E0">
        <w:t>For I know the thoughts that I think toward you, saith the Lord, thoughts of peace, and not of evil, to give you an expected end.</w:t>
      </w:r>
    </w:p>
    <w:p w14:paraId="43CDEDE6" w14:textId="77777777" w:rsidR="00AA3248" w:rsidRDefault="00AA3248" w:rsidP="005A7518"/>
    <w:p w14:paraId="43D00D8E" w14:textId="27038DDA" w:rsidR="00AA3248" w:rsidRDefault="00AA3248" w:rsidP="00AA3248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How Hope works</w:t>
      </w:r>
      <w:r w:rsidR="00B514EB">
        <w:rPr>
          <w:b/>
          <w:bCs/>
          <w:color w:val="auto"/>
          <w:sz w:val="24"/>
          <w:szCs w:val="24"/>
        </w:rPr>
        <w:t xml:space="preserve"> – Patience to Experience to Hope to Faith – to Materialization of the answer</w:t>
      </w:r>
    </w:p>
    <w:p w14:paraId="141E1EE6" w14:textId="77777777" w:rsidR="00711291" w:rsidRDefault="00711291" w:rsidP="00711291">
      <w:pPr>
        <w:pStyle w:val="Heading5"/>
        <w:rPr>
          <w:b/>
          <w:bCs/>
        </w:rPr>
      </w:pPr>
      <w:r>
        <w:rPr>
          <w:b/>
          <w:bCs/>
        </w:rPr>
        <w:t>We are blessed when we put our hope in the Lord</w:t>
      </w:r>
    </w:p>
    <w:p w14:paraId="629407D0" w14:textId="77777777" w:rsidR="00711291" w:rsidRPr="0047440A" w:rsidRDefault="00711291" w:rsidP="00711291">
      <w:pPr>
        <w:pStyle w:val="Heading5"/>
        <w:rPr>
          <w:b/>
          <w:bCs/>
        </w:rPr>
      </w:pPr>
      <w:r w:rsidRPr="0047440A">
        <w:rPr>
          <w:b/>
          <w:bCs/>
        </w:rPr>
        <w:t>Jeremiah 17:7</w:t>
      </w:r>
    </w:p>
    <w:p w14:paraId="63FCA17C" w14:textId="77777777" w:rsidR="00711291" w:rsidRDefault="00711291" w:rsidP="00711291">
      <w:r w:rsidRPr="001F298F">
        <w:rPr>
          <w:b/>
          <w:bCs/>
          <w:vertAlign w:val="superscript"/>
        </w:rPr>
        <w:t>7 </w:t>
      </w:r>
      <w:r w:rsidRPr="001F298F">
        <w:t xml:space="preserve">Blessed is the man that </w:t>
      </w:r>
      <w:proofErr w:type="spellStart"/>
      <w:r w:rsidRPr="001F298F">
        <w:t>trusteth</w:t>
      </w:r>
      <w:proofErr w:type="spellEnd"/>
      <w:r w:rsidRPr="001F298F">
        <w:t xml:space="preserve"> in the Lord, and whose hope the Lord is.</w:t>
      </w:r>
    </w:p>
    <w:p w14:paraId="43AB1403" w14:textId="77777777" w:rsidR="00B12F3E" w:rsidRPr="00A65DD3" w:rsidRDefault="00B12F3E" w:rsidP="00B12F3E">
      <w:pPr>
        <w:pStyle w:val="Heading5"/>
        <w:rPr>
          <w:b/>
          <w:bCs/>
        </w:rPr>
      </w:pPr>
      <w:r w:rsidRPr="00A65DD3">
        <w:rPr>
          <w:b/>
          <w:bCs/>
        </w:rPr>
        <w:lastRenderedPageBreak/>
        <w:t>The Lord’s compassions fail not – they renew every morning – therefore we hope in him</w:t>
      </w:r>
    </w:p>
    <w:p w14:paraId="152B8624" w14:textId="77777777" w:rsidR="00B12F3E" w:rsidRPr="002F234E" w:rsidRDefault="00B12F3E" w:rsidP="00B12F3E">
      <w:pPr>
        <w:pStyle w:val="Heading5"/>
        <w:rPr>
          <w:b/>
          <w:bCs/>
        </w:rPr>
      </w:pPr>
      <w:r w:rsidRPr="002F234E">
        <w:rPr>
          <w:b/>
          <w:bCs/>
        </w:rPr>
        <w:t>Lamentations 3:20-24</w:t>
      </w:r>
    </w:p>
    <w:p w14:paraId="41C5DEC2" w14:textId="77777777" w:rsidR="00B12F3E" w:rsidRPr="006B072C" w:rsidRDefault="00B12F3E" w:rsidP="00B12F3E">
      <w:r w:rsidRPr="006B072C">
        <w:rPr>
          <w:b/>
          <w:bCs/>
          <w:vertAlign w:val="superscript"/>
        </w:rPr>
        <w:t>22 </w:t>
      </w:r>
      <w:r w:rsidRPr="006B072C">
        <w:t>It is of the Lord's mercies that we are not consumed, because his compassions fail not.</w:t>
      </w:r>
    </w:p>
    <w:p w14:paraId="5EFF7D7C" w14:textId="77777777" w:rsidR="00B12F3E" w:rsidRPr="006B072C" w:rsidRDefault="00B12F3E" w:rsidP="00B12F3E">
      <w:r w:rsidRPr="006B072C">
        <w:rPr>
          <w:b/>
          <w:bCs/>
          <w:vertAlign w:val="superscript"/>
        </w:rPr>
        <w:t>23 </w:t>
      </w:r>
      <w:r w:rsidRPr="006B072C">
        <w:t>They are new every morning: great is thy faithfulness.</w:t>
      </w:r>
    </w:p>
    <w:p w14:paraId="0A7DE30E" w14:textId="77777777" w:rsidR="00B12F3E" w:rsidRDefault="00B12F3E" w:rsidP="00B12F3E">
      <w:r w:rsidRPr="006B072C">
        <w:rPr>
          <w:b/>
          <w:bCs/>
          <w:vertAlign w:val="superscript"/>
        </w:rPr>
        <w:t>24 </w:t>
      </w:r>
      <w:r w:rsidRPr="006B072C">
        <w:t xml:space="preserve">The Lord is my portion, saith my soul; </w:t>
      </w:r>
      <w:proofErr w:type="gramStart"/>
      <w:r w:rsidRPr="006B072C">
        <w:t>therefore</w:t>
      </w:r>
      <w:proofErr w:type="gramEnd"/>
      <w:r w:rsidRPr="006B072C">
        <w:t xml:space="preserve"> will I hope in him.</w:t>
      </w:r>
    </w:p>
    <w:p w14:paraId="38FDBA25" w14:textId="77777777" w:rsidR="00100FB4" w:rsidRPr="006B072C" w:rsidRDefault="00100FB4" w:rsidP="00B12F3E"/>
    <w:p w14:paraId="5244AB5D" w14:textId="77777777" w:rsidR="006A0136" w:rsidRPr="003E0969" w:rsidRDefault="006A0136" w:rsidP="006A0136">
      <w:pPr>
        <w:pStyle w:val="Heading5"/>
        <w:rPr>
          <w:b/>
          <w:bCs/>
        </w:rPr>
      </w:pPr>
      <w:r w:rsidRPr="003E0969">
        <w:rPr>
          <w:b/>
          <w:bCs/>
        </w:rPr>
        <w:t>Both Patience and Experience produce hope – hope is required for faith, and faith becomes the substance of things hoped for, the evidence of things not seen</w:t>
      </w:r>
    </w:p>
    <w:p w14:paraId="2F6EE508" w14:textId="77777777" w:rsidR="006A0136" w:rsidRPr="002F234E" w:rsidRDefault="006A0136" w:rsidP="006A0136">
      <w:pPr>
        <w:pStyle w:val="Heading5"/>
        <w:rPr>
          <w:b/>
          <w:bCs/>
        </w:rPr>
      </w:pPr>
      <w:r w:rsidRPr="002F234E">
        <w:rPr>
          <w:b/>
          <w:bCs/>
        </w:rPr>
        <w:t>Romans 5:3-5</w:t>
      </w:r>
    </w:p>
    <w:p w14:paraId="4C553102" w14:textId="77777777" w:rsidR="006A0136" w:rsidRPr="001D5EE4" w:rsidRDefault="006A0136" w:rsidP="006A0136">
      <w:r w:rsidRPr="001D5EE4">
        <w:rPr>
          <w:b/>
          <w:bCs/>
          <w:vertAlign w:val="superscript"/>
        </w:rPr>
        <w:t>3 </w:t>
      </w:r>
      <w:r w:rsidRPr="001D5EE4">
        <w:t xml:space="preserve">And not only so, but we glory in tribulations also: knowing that tribulation worketh </w:t>
      </w:r>
      <w:proofErr w:type="gramStart"/>
      <w:r w:rsidRPr="001D5EE4">
        <w:t>patience;</w:t>
      </w:r>
      <w:proofErr w:type="gramEnd"/>
    </w:p>
    <w:p w14:paraId="7B45F00A" w14:textId="77777777" w:rsidR="006A0136" w:rsidRPr="001D5EE4" w:rsidRDefault="006A0136" w:rsidP="006A0136">
      <w:r w:rsidRPr="001D5EE4">
        <w:rPr>
          <w:b/>
          <w:bCs/>
          <w:vertAlign w:val="superscript"/>
        </w:rPr>
        <w:t>4 </w:t>
      </w:r>
      <w:r w:rsidRPr="001D5EE4">
        <w:t>And patience, experience; and experience, hope:</w:t>
      </w:r>
    </w:p>
    <w:p w14:paraId="4516B96D" w14:textId="77777777" w:rsidR="006A0136" w:rsidRPr="001D5EE4" w:rsidRDefault="006A0136" w:rsidP="006A0136">
      <w:r w:rsidRPr="001D5EE4">
        <w:rPr>
          <w:b/>
          <w:bCs/>
          <w:vertAlign w:val="superscript"/>
        </w:rPr>
        <w:t>5 </w:t>
      </w:r>
      <w:r w:rsidRPr="001D5EE4">
        <w:t>And hope maketh not ashamed; because the love of God is shed abroad in our hearts by the Holy Ghost which is given unto us.</w:t>
      </w:r>
    </w:p>
    <w:p w14:paraId="006C95EA" w14:textId="26E67CCD" w:rsidR="00F81D0B" w:rsidRDefault="00F81D0B" w:rsidP="002C3F04">
      <w:pPr>
        <w:pStyle w:val="Heading5"/>
        <w:rPr>
          <w:b/>
          <w:bCs/>
        </w:rPr>
      </w:pPr>
      <w:r>
        <w:rPr>
          <w:b/>
          <w:bCs/>
        </w:rPr>
        <w:t>If you have lost your issues of life – repair them by filling your heart with Godly hope (</w:t>
      </w:r>
      <w:r w:rsidRPr="00F81D0B">
        <w:rPr>
          <w:b/>
          <w:bCs/>
        </w:rPr>
        <w:t>Proverbs 4:23</w:t>
      </w:r>
      <w:r>
        <w:rPr>
          <w:b/>
          <w:bCs/>
        </w:rPr>
        <w:t xml:space="preserve">: </w:t>
      </w:r>
      <w:r w:rsidRPr="00F81D0B">
        <w:rPr>
          <w:b/>
          <w:bCs/>
        </w:rPr>
        <w:t>Keep thy heart with all diligence; for out of it are the issues of life.</w:t>
      </w:r>
      <w:r>
        <w:rPr>
          <w:b/>
          <w:bCs/>
        </w:rPr>
        <w:t>)</w:t>
      </w:r>
    </w:p>
    <w:p w14:paraId="08CB80FC" w14:textId="6A9F682E" w:rsidR="002C3F04" w:rsidRPr="002F234E" w:rsidRDefault="002C3F04" w:rsidP="002C3F04">
      <w:pPr>
        <w:pStyle w:val="Heading5"/>
        <w:rPr>
          <w:b/>
          <w:bCs/>
        </w:rPr>
      </w:pPr>
      <w:r w:rsidRPr="002F234E">
        <w:rPr>
          <w:b/>
          <w:bCs/>
        </w:rPr>
        <w:t>Proverbs 13:12</w:t>
      </w:r>
    </w:p>
    <w:p w14:paraId="0220038A" w14:textId="77777777" w:rsidR="002C3F04" w:rsidRDefault="002C3F04" w:rsidP="002C3F04">
      <w:r w:rsidRPr="00905D0B">
        <w:rPr>
          <w:b/>
          <w:bCs/>
          <w:vertAlign w:val="superscript"/>
        </w:rPr>
        <w:t>2 </w:t>
      </w:r>
      <w:r w:rsidRPr="00905D0B">
        <w:t>Hope deferred maketh the heart sick: but when the desire cometh, it is a tree of life.</w:t>
      </w:r>
    </w:p>
    <w:p w14:paraId="09065CA3" w14:textId="560C23F2" w:rsidR="006A018C" w:rsidRDefault="006A018C" w:rsidP="002F234E">
      <w:pPr>
        <w:pStyle w:val="Heading5"/>
        <w:rPr>
          <w:b/>
          <w:bCs/>
        </w:rPr>
      </w:pPr>
      <w:r>
        <w:rPr>
          <w:b/>
          <w:bCs/>
        </w:rPr>
        <w:t>Patience is required to be perfect and entire – wanting nothing</w:t>
      </w:r>
    </w:p>
    <w:p w14:paraId="0FFC85B6" w14:textId="043F3CA6" w:rsidR="002F234E" w:rsidRPr="002F234E" w:rsidRDefault="002F234E" w:rsidP="002F234E">
      <w:pPr>
        <w:pStyle w:val="Heading5"/>
        <w:rPr>
          <w:b/>
          <w:bCs/>
        </w:rPr>
      </w:pPr>
      <w:r w:rsidRPr="002F234E">
        <w:rPr>
          <w:b/>
          <w:bCs/>
        </w:rPr>
        <w:t>James 1:4</w:t>
      </w:r>
    </w:p>
    <w:p w14:paraId="1D28C57F" w14:textId="5DFBA075" w:rsidR="002F234E" w:rsidRDefault="002F234E" w:rsidP="002C3F04">
      <w:r w:rsidRPr="002F234E">
        <w:rPr>
          <w:b/>
          <w:bCs/>
          <w:vertAlign w:val="superscript"/>
        </w:rPr>
        <w:t>4 </w:t>
      </w:r>
      <w:r w:rsidRPr="002F234E">
        <w:t>But let patience have her perfect work, that ye may be perfect and entire, wanting nothing.</w:t>
      </w:r>
    </w:p>
    <w:p w14:paraId="584FF3A3" w14:textId="1C2B92D2" w:rsidR="00AD3E07" w:rsidRDefault="00AD3E07" w:rsidP="00962375">
      <w:pPr>
        <w:pStyle w:val="Heading5"/>
        <w:rPr>
          <w:b/>
          <w:bCs/>
        </w:rPr>
      </w:pPr>
      <w:r>
        <w:rPr>
          <w:b/>
          <w:bCs/>
        </w:rPr>
        <w:t>Without wavering – Abraham staggard not at the promise of God – he didn’t waver</w:t>
      </w:r>
    </w:p>
    <w:p w14:paraId="2A37374D" w14:textId="4561E9B7" w:rsidR="00962375" w:rsidRPr="0047440A" w:rsidRDefault="00962375" w:rsidP="00962375">
      <w:pPr>
        <w:pStyle w:val="Heading5"/>
        <w:rPr>
          <w:b/>
          <w:bCs/>
        </w:rPr>
      </w:pPr>
      <w:r w:rsidRPr="0047440A">
        <w:rPr>
          <w:b/>
          <w:bCs/>
        </w:rPr>
        <w:t>Hebrews 10:23</w:t>
      </w:r>
    </w:p>
    <w:p w14:paraId="235147D0" w14:textId="77777777" w:rsidR="00962375" w:rsidRDefault="00962375" w:rsidP="00962375">
      <w:r w:rsidRPr="0040157A">
        <w:rPr>
          <w:b/>
          <w:bCs/>
          <w:vertAlign w:val="superscript"/>
        </w:rPr>
        <w:t>23 </w:t>
      </w:r>
      <w:r w:rsidRPr="0040157A">
        <w:t>Let us hold fast the profession of our faith without wavering; (for he is faithful that promised;)</w:t>
      </w:r>
    </w:p>
    <w:p w14:paraId="1526FF55" w14:textId="77777777" w:rsidR="00711291" w:rsidRDefault="00711291" w:rsidP="005A7518"/>
    <w:p w14:paraId="1613FD26" w14:textId="7ECEC581" w:rsidR="00F26AE4" w:rsidRDefault="00F26AE4" w:rsidP="00F26AE4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Hope – the foundation of our Faith</w:t>
      </w:r>
    </w:p>
    <w:p w14:paraId="748693E2" w14:textId="65792D03" w:rsidR="00F26AE4" w:rsidRDefault="00CD01FE" w:rsidP="00F26AE4">
      <w:r>
        <w:t>Feed faith in through your eyes by reading the scripture – (preferably out loud) – its like eating fresh food in the natural, but it translates to eating fresh spiritual food.</w:t>
      </w:r>
    </w:p>
    <w:p w14:paraId="1ECF6309" w14:textId="3380D3D0" w:rsidR="008340FE" w:rsidRPr="00D1457C" w:rsidRDefault="008340FE" w:rsidP="00D1457C">
      <w:pPr>
        <w:pStyle w:val="Heading5"/>
      </w:pPr>
      <w:r w:rsidRPr="00D1457C">
        <w:t>Proverbs 4:20-23</w:t>
      </w:r>
    </w:p>
    <w:p w14:paraId="718B36CB" w14:textId="77777777" w:rsidR="008340FE" w:rsidRPr="008340FE" w:rsidRDefault="008340FE" w:rsidP="008340FE">
      <w:r w:rsidRPr="008340FE">
        <w:rPr>
          <w:b/>
          <w:bCs/>
          <w:vertAlign w:val="superscript"/>
        </w:rPr>
        <w:t>20 </w:t>
      </w:r>
      <w:r w:rsidRPr="008340FE">
        <w:t>My son, attend to my words; incline thine ear unto my sayings.</w:t>
      </w:r>
    </w:p>
    <w:p w14:paraId="04C1FAF7" w14:textId="77777777" w:rsidR="008340FE" w:rsidRPr="008340FE" w:rsidRDefault="008340FE" w:rsidP="008340FE">
      <w:r w:rsidRPr="008340FE">
        <w:rPr>
          <w:b/>
          <w:bCs/>
          <w:vertAlign w:val="superscript"/>
        </w:rPr>
        <w:t>21 </w:t>
      </w:r>
      <w:r w:rsidRPr="008340FE">
        <w:t xml:space="preserve">Let them not depart from thine eyes; keep them </w:t>
      </w:r>
      <w:proofErr w:type="gramStart"/>
      <w:r w:rsidRPr="008340FE">
        <w:t>in the midst of</w:t>
      </w:r>
      <w:proofErr w:type="gramEnd"/>
      <w:r w:rsidRPr="008340FE">
        <w:t xml:space="preserve"> thine heart.</w:t>
      </w:r>
    </w:p>
    <w:p w14:paraId="20C59AE4" w14:textId="77777777" w:rsidR="008340FE" w:rsidRPr="008340FE" w:rsidRDefault="008340FE" w:rsidP="008340FE">
      <w:r w:rsidRPr="008340FE">
        <w:rPr>
          <w:b/>
          <w:bCs/>
          <w:vertAlign w:val="superscript"/>
        </w:rPr>
        <w:t>22 </w:t>
      </w:r>
      <w:r w:rsidRPr="008340FE">
        <w:t>For they are life unto those that find them, and health to all their flesh.</w:t>
      </w:r>
    </w:p>
    <w:p w14:paraId="57D3E967" w14:textId="77777777" w:rsidR="008340FE" w:rsidRPr="008340FE" w:rsidRDefault="008340FE" w:rsidP="008340FE">
      <w:r w:rsidRPr="008340FE">
        <w:rPr>
          <w:b/>
          <w:bCs/>
          <w:vertAlign w:val="superscript"/>
        </w:rPr>
        <w:t>23 </w:t>
      </w:r>
      <w:r w:rsidRPr="008340FE">
        <w:t>Keep thy heart with all diligence; for out of it are the issues of life.</w:t>
      </w:r>
    </w:p>
    <w:p w14:paraId="6E271250" w14:textId="3FBAE10D" w:rsidR="008340FE" w:rsidRPr="00FF6FB3" w:rsidRDefault="00FF6FB3" w:rsidP="00FF6FB3">
      <w:pPr>
        <w:pStyle w:val="Heading4"/>
        <w:rPr>
          <w:b/>
          <w:bCs/>
        </w:rPr>
      </w:pPr>
      <w:r w:rsidRPr="00FF6FB3">
        <w:rPr>
          <w:b/>
          <w:bCs/>
        </w:rPr>
        <w:lastRenderedPageBreak/>
        <w:t xml:space="preserve">Always look to the Lord for </w:t>
      </w:r>
      <w:proofErr w:type="gramStart"/>
      <w:r w:rsidRPr="00FF6FB3">
        <w:rPr>
          <w:b/>
          <w:bCs/>
        </w:rPr>
        <w:t>direction</w:t>
      </w:r>
      <w:proofErr w:type="gramEnd"/>
      <w:r w:rsidRPr="00FF6FB3">
        <w:rPr>
          <w:b/>
          <w:bCs/>
        </w:rPr>
        <w:t xml:space="preserve"> when praying about something you desire</w:t>
      </w:r>
    </w:p>
    <w:p w14:paraId="5E415D22" w14:textId="4D108E9E" w:rsidR="002E62E4" w:rsidRPr="004A0C1E" w:rsidRDefault="002E62E4" w:rsidP="00D1457C">
      <w:pPr>
        <w:pStyle w:val="Heading5"/>
        <w:rPr>
          <w:b/>
          <w:bCs/>
        </w:rPr>
      </w:pPr>
      <w:r w:rsidRPr="004A0C1E">
        <w:rPr>
          <w:b/>
          <w:bCs/>
        </w:rPr>
        <w:t>Proverbs 16:9</w:t>
      </w:r>
    </w:p>
    <w:p w14:paraId="44DB664B" w14:textId="0AA19941" w:rsidR="002E62E4" w:rsidRDefault="002E62E4" w:rsidP="00F26AE4">
      <w:r w:rsidRPr="002E62E4">
        <w:rPr>
          <w:b/>
          <w:bCs/>
          <w:vertAlign w:val="superscript"/>
        </w:rPr>
        <w:t>9 </w:t>
      </w:r>
      <w:r w:rsidRPr="002E62E4">
        <w:t xml:space="preserve">A man's heart </w:t>
      </w:r>
      <w:proofErr w:type="spellStart"/>
      <w:r w:rsidRPr="002E62E4">
        <w:t>deviseth</w:t>
      </w:r>
      <w:proofErr w:type="spellEnd"/>
      <w:r w:rsidRPr="002E62E4">
        <w:t xml:space="preserve"> his way: but the Lord </w:t>
      </w:r>
      <w:proofErr w:type="spellStart"/>
      <w:r w:rsidRPr="002E62E4">
        <w:t>directeth</w:t>
      </w:r>
      <w:proofErr w:type="spellEnd"/>
      <w:r w:rsidRPr="002E62E4">
        <w:t xml:space="preserve"> his steps.</w:t>
      </w:r>
    </w:p>
    <w:p w14:paraId="75C3E499" w14:textId="758CB068" w:rsidR="001E3626" w:rsidRDefault="001E3626" w:rsidP="001E3626">
      <w:pPr>
        <w:pStyle w:val="Heading5"/>
        <w:rPr>
          <w:b/>
          <w:bCs/>
        </w:rPr>
      </w:pPr>
      <w:r>
        <w:rPr>
          <w:b/>
          <w:bCs/>
        </w:rPr>
        <w:t>Always Partner with Jesus when you use your faith</w:t>
      </w:r>
      <w:r w:rsidR="00090A16">
        <w:rPr>
          <w:b/>
          <w:bCs/>
        </w:rPr>
        <w:t xml:space="preserve"> that your hope is based on</w:t>
      </w:r>
    </w:p>
    <w:p w14:paraId="692CB990" w14:textId="1CFB74FE" w:rsidR="008864A0" w:rsidRPr="001E3626" w:rsidRDefault="001E3626" w:rsidP="001E3626">
      <w:pPr>
        <w:pStyle w:val="Heading5"/>
        <w:rPr>
          <w:b/>
          <w:bCs/>
        </w:rPr>
      </w:pPr>
      <w:r w:rsidRPr="001E3626">
        <w:rPr>
          <w:b/>
          <w:bCs/>
        </w:rPr>
        <w:t>Hebrews 12:2</w:t>
      </w:r>
    </w:p>
    <w:p w14:paraId="1ECF7E37" w14:textId="1FC9F66C" w:rsidR="001E3626" w:rsidRDefault="001E3626" w:rsidP="00F26AE4">
      <w:r w:rsidRPr="001E3626">
        <w:rPr>
          <w:b/>
          <w:bCs/>
          <w:vertAlign w:val="superscript"/>
        </w:rPr>
        <w:t>2 </w:t>
      </w:r>
      <w:r w:rsidRPr="001E3626">
        <w:t xml:space="preserve">Looking unto Jesus the author and finisher of our </w:t>
      </w:r>
      <w:proofErr w:type="gramStart"/>
      <w:r w:rsidRPr="001E3626">
        <w:t>faith;</w:t>
      </w:r>
      <w:proofErr w:type="gramEnd"/>
      <w:r w:rsidRPr="001E3626">
        <w:t xml:space="preserve"> who for the joy that was set before him endured the cross, despising the shame, and is set down at the right hand of the throne of God.</w:t>
      </w:r>
    </w:p>
    <w:p w14:paraId="74D3C29B" w14:textId="2B0773B5" w:rsidR="001E3626" w:rsidRDefault="00FC1A8D" w:rsidP="00FC1A8D">
      <w:pPr>
        <w:pStyle w:val="Heading4"/>
        <w:rPr>
          <w:b/>
          <w:bCs/>
        </w:rPr>
      </w:pPr>
      <w:proofErr w:type="gramStart"/>
      <w:r w:rsidRPr="00FC1A8D">
        <w:rPr>
          <w:b/>
          <w:bCs/>
        </w:rPr>
        <w:t>Commit</w:t>
      </w:r>
      <w:proofErr w:type="gramEnd"/>
      <w:r w:rsidRPr="00FC1A8D">
        <w:rPr>
          <w:b/>
          <w:bCs/>
        </w:rPr>
        <w:t xml:space="preserve"> means to Pledge or to Bind a certain course or policy</w:t>
      </w:r>
    </w:p>
    <w:p w14:paraId="79F1131D" w14:textId="394D27FD" w:rsidR="006F61F9" w:rsidRPr="006F61F9" w:rsidRDefault="006F61F9" w:rsidP="006F61F9">
      <w:r>
        <w:t>Doubt starts in the mind – don’t speak it or think it – Peter beginning to doubt, started to sink – if your thoughts are established, your faith won’t leave in degrees. How are your thoughts established – by committing your works until the Lord. (</w:t>
      </w:r>
      <w:r w:rsidRPr="006F61F9">
        <w:t>Proverbs 3:5-6</w:t>
      </w:r>
      <w:r>
        <w:t xml:space="preserve"> </w:t>
      </w:r>
      <w:r w:rsidRPr="006F61F9">
        <w:rPr>
          <w:b/>
          <w:bCs/>
          <w:vertAlign w:val="superscript"/>
        </w:rPr>
        <w:t>5 </w:t>
      </w:r>
      <w:r w:rsidRPr="006F61F9">
        <w:t>Trust in the Lord with all thine heart; and lean not unto thine own understanding</w:t>
      </w:r>
      <w:proofErr w:type="gramStart"/>
      <w:r w:rsidRPr="006F61F9">
        <w:t>.</w:t>
      </w:r>
      <w:r w:rsidRPr="006F61F9">
        <w:rPr>
          <w:b/>
          <w:bCs/>
          <w:vertAlign w:val="superscript"/>
        </w:rPr>
        <w:t>6</w:t>
      </w:r>
      <w:proofErr w:type="gramEnd"/>
      <w:r w:rsidRPr="006F61F9">
        <w:rPr>
          <w:b/>
          <w:bCs/>
          <w:vertAlign w:val="superscript"/>
        </w:rPr>
        <w:t> </w:t>
      </w:r>
      <w:r w:rsidRPr="006F61F9">
        <w:t>In all thy ways acknowledge him, and he shall direct thy paths.</w:t>
      </w:r>
      <w:r>
        <w:t>) – Don’t lose hope – keep speaking the word.</w:t>
      </w:r>
    </w:p>
    <w:p w14:paraId="253C323B" w14:textId="4F479C43" w:rsidR="003710B9" w:rsidRPr="00585DD4" w:rsidRDefault="00165E1C" w:rsidP="00FC1A8D">
      <w:pPr>
        <w:pStyle w:val="Heading5"/>
        <w:rPr>
          <w:b/>
          <w:bCs/>
        </w:rPr>
      </w:pPr>
      <w:r w:rsidRPr="00585DD4">
        <w:rPr>
          <w:b/>
          <w:bCs/>
        </w:rPr>
        <w:t>Proverbs 16:3</w:t>
      </w:r>
    </w:p>
    <w:p w14:paraId="0C71991A" w14:textId="52172E0B" w:rsidR="00165E1C" w:rsidRDefault="00165E1C" w:rsidP="00F26AE4">
      <w:r w:rsidRPr="00165E1C">
        <w:rPr>
          <w:b/>
          <w:bCs/>
          <w:vertAlign w:val="superscript"/>
        </w:rPr>
        <w:t>3 </w:t>
      </w:r>
      <w:r w:rsidRPr="00165E1C">
        <w:t>Commit thy works unto the Lord, and thy thoughts shall be established.</w:t>
      </w:r>
    </w:p>
    <w:p w14:paraId="479B6394" w14:textId="77777777" w:rsidR="008C2E46" w:rsidRPr="00E36F3C" w:rsidRDefault="00413C9D" w:rsidP="00E36F3C">
      <w:pPr>
        <w:pStyle w:val="Heading4"/>
        <w:rPr>
          <w:b/>
          <w:bCs/>
        </w:rPr>
      </w:pPr>
      <w:r w:rsidRPr="00E36F3C">
        <w:rPr>
          <w:b/>
          <w:bCs/>
        </w:rPr>
        <w:t>Our Hope is in the Lord</w:t>
      </w:r>
    </w:p>
    <w:p w14:paraId="5DBC1FB5" w14:textId="77777777" w:rsidR="008C2E46" w:rsidRDefault="00413C9D">
      <w:r>
        <w:t>Strengthen your heart</w:t>
      </w:r>
      <w:r w:rsidR="008C2E46">
        <w:t>:</w:t>
      </w:r>
      <w:r>
        <w:t xml:space="preserve"> </w:t>
      </w:r>
      <w:r w:rsidR="008C2E46">
        <w:t xml:space="preserve">this </w:t>
      </w:r>
      <w:r>
        <w:t xml:space="preserve">means to make your spirit strong </w:t>
      </w:r>
      <w:r w:rsidR="008C2E46">
        <w:t>(Ex.</w:t>
      </w:r>
      <w:r>
        <w:t xml:space="preserve"> Jude 20 </w:t>
      </w:r>
      <w:proofErr w:type="gramStart"/>
      <w:r>
        <w:t xml:space="preserve">- </w:t>
      </w:r>
      <w:r w:rsidRPr="00413C9D">
        <w:rPr>
          <w:b/>
          <w:bCs/>
          <w:vertAlign w:val="superscript"/>
        </w:rPr>
        <w:t> </w:t>
      </w:r>
      <w:r w:rsidRPr="00413C9D">
        <w:t>But</w:t>
      </w:r>
      <w:proofErr w:type="gramEnd"/>
      <w:r w:rsidRPr="00413C9D">
        <w:t xml:space="preserve"> ye, beloved, building up yourselves on your most holy faith, praying in the Holy Ghost</w:t>
      </w:r>
      <w:r w:rsidR="008C2E46">
        <w:t>)</w:t>
      </w:r>
    </w:p>
    <w:p w14:paraId="7B67FAEF" w14:textId="2947F9E0" w:rsidR="00CA79A2" w:rsidRDefault="002F19E6">
      <w:r>
        <w:t>Courage is the willingness to face pain, danger, uncertainty, or intimidation, and to make good choices in the face of fear or obstacles.</w:t>
      </w:r>
    </w:p>
    <w:p w14:paraId="6935E98E" w14:textId="490B64E7" w:rsidR="009B1E83" w:rsidRDefault="009B1E83" w:rsidP="00D1457C">
      <w:pPr>
        <w:pStyle w:val="Heading5"/>
        <w:rPr>
          <w:b/>
          <w:bCs/>
        </w:rPr>
      </w:pPr>
      <w:r>
        <w:rPr>
          <w:b/>
          <w:bCs/>
        </w:rPr>
        <w:t>God will strength your heart</w:t>
      </w:r>
      <w:r w:rsidR="00A15E97">
        <w:rPr>
          <w:b/>
          <w:bCs/>
        </w:rPr>
        <w:t xml:space="preserve"> – never be afraid to say, Lord I believe, help my unbelief.</w:t>
      </w:r>
    </w:p>
    <w:p w14:paraId="4C17D345" w14:textId="4583B7FB" w:rsidR="00C9012E" w:rsidRPr="00877264" w:rsidRDefault="00C9012E" w:rsidP="00D1457C">
      <w:pPr>
        <w:pStyle w:val="Heading5"/>
        <w:rPr>
          <w:b/>
          <w:bCs/>
        </w:rPr>
      </w:pPr>
      <w:r w:rsidRPr="00877264">
        <w:rPr>
          <w:b/>
          <w:bCs/>
        </w:rPr>
        <w:t>Psalm 31:24</w:t>
      </w:r>
    </w:p>
    <w:p w14:paraId="271357A3" w14:textId="429C085C" w:rsidR="00C9012E" w:rsidRDefault="00C9012E">
      <w:r w:rsidRPr="00C9012E">
        <w:rPr>
          <w:b/>
          <w:bCs/>
          <w:vertAlign w:val="superscript"/>
        </w:rPr>
        <w:t>24 </w:t>
      </w:r>
      <w:r w:rsidRPr="00C9012E">
        <w:t>Be of good courage, and he shall strengthen your heart, all ye that hope in the Lord.</w:t>
      </w:r>
    </w:p>
    <w:p w14:paraId="467157B8" w14:textId="0A250E23" w:rsidR="00577AC1" w:rsidRDefault="00577AC1" w:rsidP="00577AC1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Don’t let your soul stay in a down cast state – Let hope arise within you</w:t>
      </w:r>
    </w:p>
    <w:p w14:paraId="7EB3E830" w14:textId="3F96E4F0" w:rsidR="00577AC1" w:rsidRDefault="00577AC1" w:rsidP="00577AC1">
      <w:pPr>
        <w:pStyle w:val="Heading4"/>
        <w:rPr>
          <w:b/>
          <w:bCs/>
        </w:rPr>
      </w:pPr>
      <w:r w:rsidRPr="00084B89">
        <w:rPr>
          <w:b/>
          <w:bCs/>
        </w:rPr>
        <w:t>There is a song we sing in church</w:t>
      </w:r>
      <w:r w:rsidR="005E5083">
        <w:rPr>
          <w:b/>
          <w:bCs/>
        </w:rPr>
        <w:t xml:space="preserve"> – praise will take your focus off of the </w:t>
      </w:r>
      <w:proofErr w:type="gramStart"/>
      <w:r w:rsidR="005E5083">
        <w:rPr>
          <w:b/>
          <w:bCs/>
        </w:rPr>
        <w:t>problem, and</w:t>
      </w:r>
      <w:proofErr w:type="gramEnd"/>
      <w:r w:rsidR="005E5083">
        <w:rPr>
          <w:b/>
          <w:bCs/>
        </w:rPr>
        <w:t xml:space="preserve"> turn your eyes to Jesus – when your eyes are on Jesus, you don’t sink when walking on water – and when your believing God for an answer to prayer, through praise it will keep you from sinking</w:t>
      </w:r>
      <w:r w:rsidR="00482F2A">
        <w:rPr>
          <w:b/>
          <w:bCs/>
        </w:rPr>
        <w:t>.</w:t>
      </w:r>
    </w:p>
    <w:p w14:paraId="2900A2E2" w14:textId="31657634" w:rsidR="00B9057F" w:rsidRPr="00B9057F" w:rsidRDefault="00B9057F" w:rsidP="00B9057F">
      <w:r>
        <w:t xml:space="preserve">If praising God is difficult – find a praise song that allows you to identify and connect to God. Start with a </w:t>
      </w:r>
      <w:proofErr w:type="spellStart"/>
      <w:r>
        <w:t>mind set</w:t>
      </w:r>
      <w:proofErr w:type="spellEnd"/>
      <w:r>
        <w:t xml:space="preserve"> of praise – let the </w:t>
      </w:r>
      <w:r w:rsidR="00AD6795">
        <w:t>Holy Spirit</w:t>
      </w:r>
      <w:r>
        <w:t xml:space="preserve"> do the work as you listen to the song – it doesn’t have to be difficult – it can start as an act of obedience</w:t>
      </w:r>
      <w:r w:rsidR="001311C6">
        <w:t xml:space="preserve"> [the sacrifice of praise].</w:t>
      </w:r>
    </w:p>
    <w:p w14:paraId="75D2D103" w14:textId="20284682" w:rsidR="00100635" w:rsidRDefault="00100635" w:rsidP="00100635">
      <w:hyperlink r:id="rId4" w:history="1">
        <w:r w:rsidRPr="00B25299">
          <w:rPr>
            <w:rStyle w:val="Hyperlink"/>
          </w:rPr>
          <w:t>https://www.youtube.com/watch?v=1em6MJp0zUc</w:t>
        </w:r>
      </w:hyperlink>
    </w:p>
    <w:p w14:paraId="56DF7DAF" w14:textId="77777777" w:rsidR="00577AC1" w:rsidRDefault="00577AC1" w:rsidP="00577AC1">
      <w:pPr>
        <w:pStyle w:val="Heading4"/>
      </w:pPr>
      <w:r>
        <w:lastRenderedPageBreak/>
        <w:t xml:space="preserve"> </w:t>
      </w:r>
      <w:r w:rsidRPr="00AD0760">
        <w:t>So come on, my soul</w:t>
      </w:r>
      <w:r w:rsidRPr="00AD0760">
        <w:br/>
        <w:t>Oh, don't you get shy on me</w:t>
      </w:r>
      <w:r w:rsidRPr="00AD0760">
        <w:br/>
        <w:t>Lift up your song</w:t>
      </w:r>
      <w:r w:rsidRPr="00AD0760">
        <w:br/>
      </w:r>
      <w:proofErr w:type="spellStart"/>
      <w:r w:rsidRPr="00AD0760">
        <w:t>'Cause</w:t>
      </w:r>
      <w:proofErr w:type="spellEnd"/>
      <w:r w:rsidRPr="00AD0760">
        <w:t xml:space="preserve"> you've got a lion inside of those lungs</w:t>
      </w:r>
      <w:r w:rsidRPr="00AD0760">
        <w:br/>
        <w:t>Get up and praise the Lord</w:t>
      </w:r>
    </w:p>
    <w:p w14:paraId="56E59357" w14:textId="77777777" w:rsidR="00577AC1" w:rsidRPr="00877264" w:rsidRDefault="00577AC1" w:rsidP="00577AC1">
      <w:pPr>
        <w:pStyle w:val="Heading5"/>
        <w:rPr>
          <w:b/>
          <w:bCs/>
        </w:rPr>
      </w:pPr>
      <w:r w:rsidRPr="00877264">
        <w:rPr>
          <w:b/>
          <w:bCs/>
        </w:rPr>
        <w:t>Psalm 42:11</w:t>
      </w:r>
    </w:p>
    <w:p w14:paraId="4052589B" w14:textId="77777777" w:rsidR="00577AC1" w:rsidRDefault="00577AC1" w:rsidP="00577AC1">
      <w:r w:rsidRPr="00621681">
        <w:rPr>
          <w:b/>
          <w:bCs/>
          <w:vertAlign w:val="superscript"/>
        </w:rPr>
        <w:t>11 </w:t>
      </w:r>
      <w:r w:rsidRPr="00621681">
        <w:t>Why art thou cast down, O my soul? and why art thou disquieted within me? hope thou in God: for I shall yet praise him, who is the health of my countenance, and my God.</w:t>
      </w:r>
    </w:p>
    <w:p w14:paraId="7D99F4EF" w14:textId="337268D2" w:rsidR="001A3422" w:rsidRDefault="001A3422" w:rsidP="00C5761C">
      <w:pPr>
        <w:pStyle w:val="Heading5"/>
        <w:rPr>
          <w:b/>
          <w:bCs/>
        </w:rPr>
      </w:pPr>
      <w:r>
        <w:rPr>
          <w:b/>
          <w:bCs/>
        </w:rPr>
        <w:t>We choose to praise God regardless of our feelings</w:t>
      </w:r>
    </w:p>
    <w:p w14:paraId="105D51E8" w14:textId="3FC181B6" w:rsidR="00B9057F" w:rsidRPr="00C5761C" w:rsidRDefault="00C5761C" w:rsidP="00C5761C">
      <w:pPr>
        <w:pStyle w:val="Heading5"/>
        <w:rPr>
          <w:b/>
          <w:bCs/>
        </w:rPr>
      </w:pPr>
      <w:r w:rsidRPr="00C5761C">
        <w:rPr>
          <w:b/>
          <w:bCs/>
        </w:rPr>
        <w:t>Hebrews 13:15</w:t>
      </w:r>
    </w:p>
    <w:p w14:paraId="3D6E12D4" w14:textId="6F8A55D2" w:rsidR="00B9057F" w:rsidRDefault="00B9057F" w:rsidP="00577AC1">
      <w:r w:rsidRPr="00B9057F">
        <w:rPr>
          <w:b/>
          <w:bCs/>
          <w:vertAlign w:val="superscript"/>
        </w:rPr>
        <w:t>15 </w:t>
      </w:r>
      <w:r w:rsidRPr="00B9057F">
        <w:t>By him therefore let us offer the sacrifice of praise to God continually, that is, the fruit of our lips giving thanks to his name.</w:t>
      </w:r>
    </w:p>
    <w:p w14:paraId="0FF75808" w14:textId="56D86FEB" w:rsidR="0062334B" w:rsidRPr="00682C78" w:rsidRDefault="0062334B" w:rsidP="00682C78">
      <w:pPr>
        <w:pStyle w:val="Heading5"/>
        <w:rPr>
          <w:b/>
          <w:bCs/>
        </w:rPr>
      </w:pPr>
      <w:r w:rsidRPr="00682C78">
        <w:rPr>
          <w:b/>
          <w:bCs/>
        </w:rPr>
        <w:t>God doesn’t want you to</w:t>
      </w:r>
      <w:r w:rsidR="002D7537">
        <w:rPr>
          <w:b/>
          <w:bCs/>
        </w:rPr>
        <w:t xml:space="preserve"> just</w:t>
      </w:r>
      <w:r w:rsidRPr="00682C78">
        <w:rPr>
          <w:b/>
          <w:bCs/>
        </w:rPr>
        <w:t xml:space="preserve"> hope, he wants you to abound in hope – abounding in hope is exciting – if you are abounding in hope – faith has a wider foundation to grow on.</w:t>
      </w:r>
    </w:p>
    <w:p w14:paraId="4543AF99" w14:textId="77777777" w:rsidR="002C3F04" w:rsidRPr="00877264" w:rsidRDefault="002C3F04" w:rsidP="002C3F04">
      <w:pPr>
        <w:pStyle w:val="Heading5"/>
        <w:rPr>
          <w:b/>
          <w:bCs/>
        </w:rPr>
      </w:pPr>
      <w:r w:rsidRPr="00877264">
        <w:rPr>
          <w:b/>
          <w:bCs/>
        </w:rPr>
        <w:t>Romans 15:13</w:t>
      </w:r>
    </w:p>
    <w:p w14:paraId="50B46CA1" w14:textId="77777777" w:rsidR="002C3F04" w:rsidRDefault="002C3F04" w:rsidP="002C3F04">
      <w:r w:rsidRPr="005D76A3">
        <w:rPr>
          <w:b/>
          <w:bCs/>
          <w:vertAlign w:val="superscript"/>
        </w:rPr>
        <w:t>13 </w:t>
      </w:r>
      <w:r w:rsidRPr="005D76A3">
        <w:t>Now the God of hope fill you with all joy and peace in believing, that ye may abound in hope, through the power of the Holy Ghost.</w:t>
      </w:r>
    </w:p>
    <w:p w14:paraId="52F155E0" w14:textId="5340FA95" w:rsidR="00FF0C9E" w:rsidRDefault="0039258C" w:rsidP="00FF0C9E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Strength</w:t>
      </w:r>
    </w:p>
    <w:p w14:paraId="60BCD7AF" w14:textId="335998DA" w:rsidR="000843AA" w:rsidRPr="0097625E" w:rsidRDefault="000843AA" w:rsidP="0097625E">
      <w:pPr>
        <w:pStyle w:val="Heading4"/>
        <w:rPr>
          <w:b/>
          <w:bCs/>
        </w:rPr>
      </w:pPr>
      <w:r w:rsidRPr="0097625E">
        <w:rPr>
          <w:b/>
          <w:bCs/>
        </w:rPr>
        <w:t xml:space="preserve">It takes strength to have both hope and faith – waiting on the Lord is not sitting still, its an active waiting – you keep professing the Word – When you’ve done all to stand, stand therefore – but keep the word flowing out of your mouth by speaking in faith the desired </w:t>
      </w:r>
      <w:proofErr w:type="gramStart"/>
      <w:r w:rsidRPr="0097625E">
        <w:rPr>
          <w:b/>
          <w:bCs/>
        </w:rPr>
        <w:t>end result</w:t>
      </w:r>
      <w:proofErr w:type="gramEnd"/>
      <w:r w:rsidRPr="0097625E">
        <w:rPr>
          <w:b/>
          <w:bCs/>
        </w:rPr>
        <w:t>.</w:t>
      </w:r>
      <w:r w:rsidR="00B81A6A">
        <w:rPr>
          <w:b/>
          <w:bCs/>
        </w:rPr>
        <w:t xml:space="preserve"> You are not waiting on God – God is waiting on you to speak the Word in Faith that your hope is based on.</w:t>
      </w:r>
      <w:r w:rsidR="00766C1D">
        <w:rPr>
          <w:b/>
          <w:bCs/>
        </w:rPr>
        <w:t xml:space="preserve"> If your strength is renewed, you won’t quit before the answer comes.</w:t>
      </w:r>
    </w:p>
    <w:p w14:paraId="426330E2" w14:textId="3D561181" w:rsidR="009E511A" w:rsidRPr="000849B2" w:rsidRDefault="009E511A" w:rsidP="00D1457C">
      <w:pPr>
        <w:pStyle w:val="Heading5"/>
        <w:rPr>
          <w:b/>
          <w:bCs/>
        </w:rPr>
      </w:pPr>
      <w:r w:rsidRPr="000849B2">
        <w:rPr>
          <w:b/>
          <w:bCs/>
        </w:rPr>
        <w:t>Isaiah 40:31</w:t>
      </w:r>
    </w:p>
    <w:p w14:paraId="119F50DA" w14:textId="251D0EDD" w:rsidR="005D76A3" w:rsidRDefault="009E511A">
      <w:r w:rsidRPr="009E511A">
        <w:rPr>
          <w:b/>
          <w:bCs/>
          <w:vertAlign w:val="superscript"/>
        </w:rPr>
        <w:t>31 </w:t>
      </w:r>
      <w:r w:rsidRPr="009E511A">
        <w:t>But they that wait upon the Lord shall renew their strength; they shall mount up with wings as eagles; they shall run, and not be weary; and they shall walk, and not faint.</w:t>
      </w:r>
    </w:p>
    <w:p w14:paraId="7B64E4B0" w14:textId="02E3814B" w:rsidR="00F42F83" w:rsidRPr="00815B89" w:rsidRDefault="00815B89" w:rsidP="00815B89">
      <w:pPr>
        <w:pStyle w:val="Heading4"/>
        <w:rPr>
          <w:b/>
          <w:bCs/>
        </w:rPr>
      </w:pPr>
      <w:r w:rsidRPr="00815B89">
        <w:rPr>
          <w:b/>
          <w:bCs/>
        </w:rPr>
        <w:t>Abraham had hope in the face of no natural evidence</w:t>
      </w:r>
      <w:r w:rsidR="000849B2">
        <w:rPr>
          <w:b/>
          <w:bCs/>
        </w:rPr>
        <w:t xml:space="preserve"> – but h</w:t>
      </w:r>
      <w:r w:rsidR="003B6014">
        <w:rPr>
          <w:b/>
          <w:bCs/>
        </w:rPr>
        <w:t>e choice to hope in the promise of God – giving a foundation for his faith – and he receive his promise.</w:t>
      </w:r>
      <w:r w:rsidRPr="00815B89">
        <w:rPr>
          <w:b/>
          <w:bCs/>
        </w:rPr>
        <w:tab/>
      </w:r>
    </w:p>
    <w:p w14:paraId="30D14033" w14:textId="5E76A86F" w:rsidR="004B27E0" w:rsidRPr="000849B2" w:rsidRDefault="006B54EB" w:rsidP="006B54EB">
      <w:pPr>
        <w:pStyle w:val="Heading5"/>
        <w:rPr>
          <w:b/>
          <w:bCs/>
        </w:rPr>
      </w:pPr>
      <w:r w:rsidRPr="000849B2">
        <w:rPr>
          <w:b/>
          <w:bCs/>
        </w:rPr>
        <w:t>Romans 4:18</w:t>
      </w:r>
    </w:p>
    <w:p w14:paraId="43823C19" w14:textId="77777777" w:rsidR="00B46D6B" w:rsidRDefault="006B54EB" w:rsidP="009119C8">
      <w:r w:rsidRPr="006B54EB">
        <w:rPr>
          <w:b/>
          <w:bCs/>
          <w:vertAlign w:val="superscript"/>
        </w:rPr>
        <w:t>18 </w:t>
      </w:r>
      <w:r w:rsidRPr="006B54EB">
        <w:t xml:space="preserve">Who against hope believed in hope, that he might become the father of many nations, according to that which was spoken, </w:t>
      </w:r>
      <w:proofErr w:type="gramStart"/>
      <w:r w:rsidRPr="006B54EB">
        <w:t>So</w:t>
      </w:r>
      <w:proofErr w:type="gramEnd"/>
      <w:r w:rsidRPr="006B54EB">
        <w:t xml:space="preserve"> shall </w:t>
      </w:r>
      <w:proofErr w:type="gramStart"/>
      <w:r w:rsidRPr="006B54EB">
        <w:t>thy</w:t>
      </w:r>
      <w:proofErr w:type="gramEnd"/>
      <w:r w:rsidRPr="006B54EB">
        <w:t xml:space="preserve"> seed be.</w:t>
      </w:r>
    </w:p>
    <w:p w14:paraId="2E1A491F" w14:textId="7423D0CC" w:rsidR="00191557" w:rsidRDefault="00B46D6B" w:rsidP="00B46D6B">
      <w:pPr>
        <w:pStyle w:val="Heading1"/>
        <w:shd w:val="clear" w:color="auto" w:fill="568278" w:themeFill="accent5" w:themeFillShade="BF"/>
        <w:rPr>
          <w:b/>
          <w:bCs/>
        </w:rPr>
      </w:pPr>
      <w:r>
        <w:rPr>
          <w:b/>
          <w:bCs/>
          <w:color w:val="auto"/>
          <w:sz w:val="24"/>
          <w:szCs w:val="24"/>
        </w:rPr>
        <w:t>The Greatest hope of all</w:t>
      </w:r>
    </w:p>
    <w:p w14:paraId="0723520B" w14:textId="5D85E686" w:rsidR="00A636B3" w:rsidRPr="00A636B3" w:rsidRDefault="00B46D6B" w:rsidP="00A636B3">
      <w:pPr>
        <w:pStyle w:val="Heading4"/>
        <w:rPr>
          <w:b/>
          <w:bCs/>
        </w:rPr>
      </w:pPr>
      <w:r>
        <w:rPr>
          <w:b/>
          <w:bCs/>
        </w:rPr>
        <w:t>W</w:t>
      </w:r>
      <w:r w:rsidR="00A636B3" w:rsidRPr="00A636B3">
        <w:rPr>
          <w:b/>
          <w:bCs/>
        </w:rPr>
        <w:t>e are preserved blameless unto the coming of our Lord Jesus Christ</w:t>
      </w:r>
    </w:p>
    <w:p w14:paraId="5498A2E6" w14:textId="4F73F211" w:rsidR="007A56FB" w:rsidRPr="008073CB" w:rsidRDefault="008073CB" w:rsidP="008073CB">
      <w:pPr>
        <w:pStyle w:val="Heading5"/>
        <w:rPr>
          <w:b/>
          <w:bCs/>
        </w:rPr>
      </w:pPr>
      <w:r w:rsidRPr="008073CB">
        <w:rPr>
          <w:b/>
          <w:bCs/>
        </w:rPr>
        <w:t>1 Thessalonians 5:23</w:t>
      </w:r>
    </w:p>
    <w:p w14:paraId="7058384A" w14:textId="74E98429" w:rsidR="008073CB" w:rsidRDefault="007A56FB">
      <w:r w:rsidRPr="007A56FB">
        <w:rPr>
          <w:b/>
          <w:bCs/>
          <w:vertAlign w:val="superscript"/>
        </w:rPr>
        <w:t>23 </w:t>
      </w:r>
      <w:r w:rsidRPr="007A56FB">
        <w:t>And the very God of peace sanctify you wholly; and I pray God your whole spirit and soul and body be preserved blameless unto the coming of our Lord Jesus Christ.</w:t>
      </w:r>
    </w:p>
    <w:sectPr w:rsidR="00807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0D"/>
    <w:rsid w:val="00024E27"/>
    <w:rsid w:val="00045DF9"/>
    <w:rsid w:val="00054926"/>
    <w:rsid w:val="00064236"/>
    <w:rsid w:val="000843AA"/>
    <w:rsid w:val="000849B2"/>
    <w:rsid w:val="00084B89"/>
    <w:rsid w:val="00090A16"/>
    <w:rsid w:val="000E2243"/>
    <w:rsid w:val="000E3769"/>
    <w:rsid w:val="00100635"/>
    <w:rsid w:val="00100FB4"/>
    <w:rsid w:val="00117608"/>
    <w:rsid w:val="001311C6"/>
    <w:rsid w:val="00143EFE"/>
    <w:rsid w:val="00165E1C"/>
    <w:rsid w:val="00191557"/>
    <w:rsid w:val="001A3422"/>
    <w:rsid w:val="001B0F67"/>
    <w:rsid w:val="001D5EE4"/>
    <w:rsid w:val="001D6F8C"/>
    <w:rsid w:val="001E3626"/>
    <w:rsid w:val="001F298F"/>
    <w:rsid w:val="002C3F04"/>
    <w:rsid w:val="002D7537"/>
    <w:rsid w:val="002E62E4"/>
    <w:rsid w:val="002F19E6"/>
    <w:rsid w:val="002F234E"/>
    <w:rsid w:val="003027A2"/>
    <w:rsid w:val="00343C89"/>
    <w:rsid w:val="003710B9"/>
    <w:rsid w:val="00372B19"/>
    <w:rsid w:val="0039258C"/>
    <w:rsid w:val="003B6014"/>
    <w:rsid w:val="003C6F23"/>
    <w:rsid w:val="003E0969"/>
    <w:rsid w:val="0040157A"/>
    <w:rsid w:val="00411E95"/>
    <w:rsid w:val="00413C9D"/>
    <w:rsid w:val="0041511F"/>
    <w:rsid w:val="0047440A"/>
    <w:rsid w:val="00482F2A"/>
    <w:rsid w:val="004A0C1E"/>
    <w:rsid w:val="004B27E0"/>
    <w:rsid w:val="004C56FC"/>
    <w:rsid w:val="004D2E05"/>
    <w:rsid w:val="00506DE8"/>
    <w:rsid w:val="00525DA7"/>
    <w:rsid w:val="0057468A"/>
    <w:rsid w:val="00577AC1"/>
    <w:rsid w:val="005801D5"/>
    <w:rsid w:val="00585DD4"/>
    <w:rsid w:val="005A7518"/>
    <w:rsid w:val="005C52D2"/>
    <w:rsid w:val="005D76A3"/>
    <w:rsid w:val="005E5083"/>
    <w:rsid w:val="005F1AC8"/>
    <w:rsid w:val="005F4D7E"/>
    <w:rsid w:val="005F731F"/>
    <w:rsid w:val="00621681"/>
    <w:rsid w:val="0062334B"/>
    <w:rsid w:val="0065344C"/>
    <w:rsid w:val="00682C78"/>
    <w:rsid w:val="006A0136"/>
    <w:rsid w:val="006A018C"/>
    <w:rsid w:val="006B072C"/>
    <w:rsid w:val="006B54EB"/>
    <w:rsid w:val="006F3B26"/>
    <w:rsid w:val="006F61F9"/>
    <w:rsid w:val="00711291"/>
    <w:rsid w:val="00747870"/>
    <w:rsid w:val="0074797F"/>
    <w:rsid w:val="00766C1D"/>
    <w:rsid w:val="007A50A1"/>
    <w:rsid w:val="007A56FB"/>
    <w:rsid w:val="007D31EB"/>
    <w:rsid w:val="007E2B62"/>
    <w:rsid w:val="007F55D0"/>
    <w:rsid w:val="008073CB"/>
    <w:rsid w:val="0081466C"/>
    <w:rsid w:val="00815B89"/>
    <w:rsid w:val="00833228"/>
    <w:rsid w:val="008340FE"/>
    <w:rsid w:val="00840DB8"/>
    <w:rsid w:val="00873AB4"/>
    <w:rsid w:val="00877264"/>
    <w:rsid w:val="008864A0"/>
    <w:rsid w:val="008C2E46"/>
    <w:rsid w:val="008D2E6E"/>
    <w:rsid w:val="008F33D1"/>
    <w:rsid w:val="00905D0B"/>
    <w:rsid w:val="009119C8"/>
    <w:rsid w:val="00962375"/>
    <w:rsid w:val="0097625E"/>
    <w:rsid w:val="0097712B"/>
    <w:rsid w:val="00985937"/>
    <w:rsid w:val="009A416B"/>
    <w:rsid w:val="009A49D7"/>
    <w:rsid w:val="009B1E83"/>
    <w:rsid w:val="009E511A"/>
    <w:rsid w:val="00A15E97"/>
    <w:rsid w:val="00A540A4"/>
    <w:rsid w:val="00A636B3"/>
    <w:rsid w:val="00A65DD3"/>
    <w:rsid w:val="00AA3248"/>
    <w:rsid w:val="00AB6FAB"/>
    <w:rsid w:val="00AD0760"/>
    <w:rsid w:val="00AD3E07"/>
    <w:rsid w:val="00AD4D89"/>
    <w:rsid w:val="00AD6795"/>
    <w:rsid w:val="00B12F3E"/>
    <w:rsid w:val="00B34072"/>
    <w:rsid w:val="00B46D6B"/>
    <w:rsid w:val="00B514EB"/>
    <w:rsid w:val="00B81A6A"/>
    <w:rsid w:val="00B9057F"/>
    <w:rsid w:val="00C5761C"/>
    <w:rsid w:val="00C75E87"/>
    <w:rsid w:val="00C84FAA"/>
    <w:rsid w:val="00C9012E"/>
    <w:rsid w:val="00CA094E"/>
    <w:rsid w:val="00CA79A2"/>
    <w:rsid w:val="00CD01FE"/>
    <w:rsid w:val="00CE2206"/>
    <w:rsid w:val="00D1457C"/>
    <w:rsid w:val="00D42FF2"/>
    <w:rsid w:val="00DF282D"/>
    <w:rsid w:val="00E36F3C"/>
    <w:rsid w:val="00E77414"/>
    <w:rsid w:val="00E867E2"/>
    <w:rsid w:val="00EF339C"/>
    <w:rsid w:val="00F2680D"/>
    <w:rsid w:val="00F26924"/>
    <w:rsid w:val="00F26AE4"/>
    <w:rsid w:val="00F35B13"/>
    <w:rsid w:val="00F42F83"/>
    <w:rsid w:val="00F81D0B"/>
    <w:rsid w:val="00F92998"/>
    <w:rsid w:val="00FC1A8D"/>
    <w:rsid w:val="00FE1C1D"/>
    <w:rsid w:val="00FF0C9E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F08F99"/>
  <w15:chartTrackingRefBased/>
  <w15:docId w15:val="{409621B0-8E50-480C-B3FA-E50FF6B4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680D"/>
    <w:pPr>
      <w:keepNext/>
      <w:keepLines/>
      <w:spacing w:before="160" w:after="80"/>
      <w:outlineLvl w:val="2"/>
    </w:pPr>
    <w:rPr>
      <w:rFonts w:eastAsiaTheme="majorEastAsia" w:cstheme="majorBidi"/>
      <w:color w:val="548AB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6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48AB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80D"/>
    <w:pPr>
      <w:keepNext/>
      <w:keepLines/>
      <w:spacing w:before="80" w:after="40"/>
      <w:outlineLvl w:val="4"/>
    </w:pPr>
    <w:rPr>
      <w:rFonts w:eastAsiaTheme="majorEastAsia" w:cstheme="majorBidi"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80D"/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2680D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2680D"/>
    <w:rPr>
      <w:rFonts w:eastAsiaTheme="majorEastAsia" w:cstheme="majorBidi"/>
      <w:color w:val="548AB7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2680D"/>
    <w:rPr>
      <w:rFonts w:eastAsiaTheme="majorEastAsia" w:cstheme="majorBidi"/>
      <w:i/>
      <w:iCs/>
      <w:color w:val="548AB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2680D"/>
    <w:rPr>
      <w:rFonts w:eastAsiaTheme="majorEastAsia" w:cstheme="majorBidi"/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8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8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8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8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8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8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80D"/>
    <w:rPr>
      <w:i/>
      <w:iCs/>
      <w:color w:val="548AB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80D"/>
    <w:pPr>
      <w:pBdr>
        <w:top w:val="single" w:sz="4" w:space="10" w:color="548AB7" w:themeColor="accent1" w:themeShade="BF"/>
        <w:bottom w:val="single" w:sz="4" w:space="10" w:color="548AB7" w:themeColor="accent1" w:themeShade="BF"/>
      </w:pBdr>
      <w:spacing w:before="360" w:after="360"/>
      <w:ind w:left="864" w:right="864"/>
      <w:jc w:val="center"/>
    </w:pPr>
    <w:rPr>
      <w:i/>
      <w:iCs/>
      <w:color w:val="548AB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80D"/>
    <w:rPr>
      <w:i/>
      <w:iCs/>
      <w:color w:val="548AB7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80D"/>
    <w:rPr>
      <w:b/>
      <w:bCs/>
      <w:smallCaps/>
      <w:color w:val="548AB7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0635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6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61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7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1em6MJp0zUc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Hagerman</dc:creator>
  <cp:keywords/>
  <dc:description/>
  <cp:lastModifiedBy>Doug Hagerman</cp:lastModifiedBy>
  <cp:revision>142</cp:revision>
  <dcterms:created xsi:type="dcterms:W3CDTF">2024-12-29T03:52:00Z</dcterms:created>
  <dcterms:modified xsi:type="dcterms:W3CDTF">2024-12-29T06:35:00Z</dcterms:modified>
</cp:coreProperties>
</file>